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FC73B1" w:rsidRDefault="00092E21" w:rsidP="00092E2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Памятка по организации приема граждан в первый класс </w:t>
      </w:r>
      <w:r w:rsidRPr="00FC73B1">
        <w:rPr>
          <w:rFonts w:ascii="Liberation Serif" w:hAnsi="Liberation Serif" w:cs="Liberation Serif"/>
          <w:b/>
          <w:sz w:val="24"/>
          <w:szCs w:val="24"/>
        </w:rPr>
        <w:br/>
        <w:t>в 20</w:t>
      </w:r>
      <w:r w:rsidR="0025267B" w:rsidRPr="00FC73B1">
        <w:rPr>
          <w:rFonts w:ascii="Liberation Serif" w:hAnsi="Liberation Serif" w:cs="Liberation Serif"/>
          <w:b/>
          <w:sz w:val="24"/>
          <w:szCs w:val="24"/>
        </w:rPr>
        <w:t>20</w:t>
      </w:r>
      <w:r w:rsidRPr="00FC73B1">
        <w:rPr>
          <w:rFonts w:ascii="Liberation Serif" w:hAnsi="Liberation Serif" w:cs="Liberation Serif"/>
          <w:b/>
          <w:sz w:val="24"/>
          <w:szCs w:val="24"/>
        </w:rPr>
        <w:t>/202</w:t>
      </w:r>
      <w:r w:rsidR="0025267B" w:rsidRPr="00FC73B1">
        <w:rPr>
          <w:rFonts w:ascii="Liberation Serif" w:hAnsi="Liberation Serif" w:cs="Liberation Serif"/>
          <w:b/>
          <w:sz w:val="24"/>
          <w:szCs w:val="24"/>
        </w:rPr>
        <w:t>1</w:t>
      </w: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 учебном году</w:t>
      </w:r>
    </w:p>
    <w:p w:rsidR="00496652" w:rsidRPr="00FC73B1" w:rsidRDefault="00496652" w:rsidP="00496652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92E21" w:rsidRPr="00FC73B1" w:rsidRDefault="00092E21" w:rsidP="00092E21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FC73B1" w:rsidRDefault="00092E21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Федеральным законом от 29.12.2012 № 273-ФЗ «Об образовании в РФ»;</w:t>
      </w:r>
    </w:p>
    <w:p w:rsidR="00092E21" w:rsidRPr="00FC73B1" w:rsidRDefault="00052C8C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hyperlink r:id="rId7" w:history="1">
        <w:r w:rsidR="00092E21" w:rsidRPr="00FC73B1">
          <w:rPr>
            <w:rFonts w:ascii="Liberation Serif" w:hAnsi="Liberation Serif" w:cs="Liberation Serif"/>
            <w:sz w:val="24"/>
            <w:szCs w:val="24"/>
          </w:rPr>
          <w:t>приказ</w:t>
        </w:r>
      </w:hyperlink>
      <w:r w:rsidR="00092E21" w:rsidRPr="00FC73B1">
        <w:rPr>
          <w:rFonts w:ascii="Liberation Serif" w:hAnsi="Liberation Serif" w:cs="Liberation Serif"/>
          <w:sz w:val="24"/>
          <w:szCs w:val="24"/>
        </w:rPr>
        <w:t xml:space="preserve">ом Министерства образования и науки РФ от 22.01.2014 № 32 </w:t>
      </w:r>
      <w:r w:rsidR="0097616A" w:rsidRPr="00FC73B1">
        <w:rPr>
          <w:rFonts w:ascii="Liberation Serif" w:hAnsi="Liberation Serif" w:cs="Liberation Serif"/>
          <w:sz w:val="24"/>
          <w:szCs w:val="24"/>
        </w:rPr>
        <w:br/>
      </w:r>
      <w:r w:rsidR="00092E21" w:rsidRPr="00FC73B1">
        <w:rPr>
          <w:rFonts w:ascii="Liberation Serif" w:hAnsi="Liberation Serif" w:cs="Liberation Serif"/>
          <w:sz w:val="24"/>
          <w:szCs w:val="24"/>
        </w:rP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FC73B1" w:rsidRDefault="00092E21" w:rsidP="00092E2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Законом Свердловской области от 15 июля 2013 года № 78-ОЗ </w:t>
      </w:r>
      <w:r w:rsidR="0097616A" w:rsidRPr="00FC73B1">
        <w:rPr>
          <w:rFonts w:ascii="Liberation Serif" w:hAnsi="Liberation Serif" w:cs="Liberation Serif"/>
          <w:sz w:val="24"/>
          <w:szCs w:val="24"/>
        </w:rPr>
        <w:br/>
      </w:r>
      <w:r w:rsidRPr="00FC73B1">
        <w:rPr>
          <w:rFonts w:ascii="Liberation Serif" w:hAnsi="Liberation Serif" w:cs="Liberation Serif"/>
          <w:sz w:val="24"/>
          <w:szCs w:val="24"/>
        </w:rPr>
        <w:t>«Об образовании в Свердловской области»;</w:t>
      </w:r>
    </w:p>
    <w:p w:rsidR="00092E21" w:rsidRPr="00FC73B1" w:rsidRDefault="00092E21" w:rsidP="00092E21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FC73B1" w:rsidRDefault="00092E21" w:rsidP="00092E21">
      <w:pPr>
        <w:rPr>
          <w:rFonts w:ascii="Liberation Serif" w:hAnsi="Liberation Serif" w:cs="Liberation Serif"/>
          <w:sz w:val="24"/>
          <w:szCs w:val="24"/>
        </w:rPr>
      </w:pPr>
    </w:p>
    <w:p w:rsidR="00092E21" w:rsidRPr="00FC73B1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 w:cs="Liberation Serif"/>
          <w:color w:val="252525"/>
        </w:rPr>
      </w:pPr>
      <w:r w:rsidRPr="00FC73B1">
        <w:rPr>
          <w:rFonts w:ascii="Liberation Serif" w:hAnsi="Liberation Serif" w:cs="Liberation Serif"/>
          <w:color w:val="252525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FC73B1" w:rsidRDefault="00CE7519" w:rsidP="00D465DE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Liberation Serif" w:hAnsi="Liberation Serif" w:cs="Liberation Serif"/>
          <w:color w:val="252525"/>
        </w:rPr>
      </w:pPr>
      <w:r w:rsidRPr="00FC73B1">
        <w:rPr>
          <w:rFonts w:ascii="Liberation Serif" w:hAnsi="Liberation Serif" w:cs="Liberation Serif"/>
          <w:color w:val="252525"/>
        </w:rPr>
        <w:t>с</w:t>
      </w:r>
      <w:r w:rsidR="00092E21" w:rsidRPr="00FC73B1">
        <w:rPr>
          <w:rFonts w:ascii="Liberation Serif" w:hAnsi="Liberation Serif" w:cs="Liberation Serif"/>
          <w:color w:val="252525"/>
        </w:rPr>
        <w:t xml:space="preserve"> 1 февраля до 30 июня – для детей, проживающих на закрепленной территории</w:t>
      </w:r>
      <w:r w:rsidR="00D465DE" w:rsidRPr="00FC73B1">
        <w:rPr>
          <w:rFonts w:ascii="Liberation Serif" w:hAnsi="Liberation Serif" w:cs="Liberation Serif"/>
          <w:color w:val="252525"/>
        </w:rPr>
        <w:t>,</w:t>
      </w:r>
      <w:r w:rsidR="00D465DE" w:rsidRPr="00FC73B1">
        <w:rPr>
          <w:rFonts w:ascii="Liberation Serif" w:hAnsi="Liberation Serif" w:cs="Liberation Serif"/>
        </w:rPr>
        <w:t xml:space="preserve"> </w:t>
      </w:r>
      <w:r w:rsidR="00D465DE" w:rsidRPr="00FC73B1">
        <w:rPr>
          <w:rFonts w:ascii="Liberation Serif" w:hAnsi="Liberation Serif" w:cs="Liberation Serif"/>
          <w:color w:val="252525"/>
        </w:rPr>
        <w:t>имеющих право на зачисление в учреждение в первоочередном порядке, и лиц, имеющих преимущественное право на зачисление (</w:t>
      </w:r>
      <w:hyperlink w:anchor="Приложение" w:history="1">
        <w:r w:rsidR="00D465DE" w:rsidRPr="00FC73B1">
          <w:rPr>
            <w:rStyle w:val="a9"/>
            <w:rFonts w:ascii="Liberation Serif" w:hAnsi="Liberation Serif" w:cs="Liberation Serif"/>
          </w:rPr>
          <w:t>приложение</w:t>
        </w:r>
      </w:hyperlink>
      <w:r w:rsidR="00D465DE" w:rsidRPr="00FC73B1">
        <w:rPr>
          <w:rFonts w:ascii="Liberation Serif" w:hAnsi="Liberation Serif" w:cs="Liberation Serif"/>
          <w:color w:val="252525"/>
        </w:rPr>
        <w:t>)</w:t>
      </w:r>
      <w:r w:rsidR="00092E21" w:rsidRPr="00FC73B1">
        <w:rPr>
          <w:rFonts w:ascii="Liberation Serif" w:hAnsi="Liberation Serif" w:cs="Liberation Serif"/>
          <w:color w:val="252525"/>
        </w:rPr>
        <w:t>;</w:t>
      </w:r>
    </w:p>
    <w:p w:rsidR="00092E21" w:rsidRPr="00FC73B1" w:rsidRDefault="00D2308C" w:rsidP="008B319B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rFonts w:ascii="Liberation Serif" w:hAnsi="Liberation Serif" w:cs="Liberation Serif"/>
          <w:color w:val="252525"/>
        </w:rPr>
      </w:pPr>
      <w:r w:rsidRPr="00FC73B1">
        <w:rPr>
          <w:rFonts w:ascii="Liberation Serif" w:hAnsi="Liberation Serif" w:cs="Liberation Serif"/>
          <w:color w:val="252525"/>
          <w:u w:val="single"/>
        </w:rPr>
        <w:t>для детей, не проживающих на закрепленной</w:t>
      </w:r>
      <w:r w:rsidRPr="00FC73B1">
        <w:rPr>
          <w:rFonts w:ascii="Liberation Serif" w:hAnsi="Liberation Serif" w:cs="Liberation Serif"/>
          <w:color w:val="252525"/>
        </w:rPr>
        <w:t xml:space="preserve"> территории </w:t>
      </w:r>
      <w:r w:rsidR="008B319B" w:rsidRPr="00FC73B1">
        <w:rPr>
          <w:rFonts w:ascii="Liberation Serif" w:hAnsi="Liberation Serif" w:cs="Liberation Serif"/>
          <w:color w:val="252525"/>
        </w:rPr>
        <w:t>с</w:t>
      </w:r>
      <w:r w:rsidR="00092E21" w:rsidRPr="00FC73B1">
        <w:rPr>
          <w:rFonts w:ascii="Liberation Serif" w:hAnsi="Liberation Serif" w:cs="Liberation Serif"/>
          <w:color w:val="252525"/>
        </w:rPr>
        <w:t xml:space="preserve"> 1 июля до момента заполнения свободных мест, но не позднее 05 сентября.</w:t>
      </w:r>
    </w:p>
    <w:p w:rsidR="00092E21" w:rsidRPr="00FC73B1" w:rsidRDefault="00092E21" w:rsidP="00092E21">
      <w:pPr>
        <w:rPr>
          <w:rFonts w:ascii="Liberation Serif" w:hAnsi="Liberation Serif" w:cs="Liberation Serif"/>
          <w:sz w:val="24"/>
          <w:szCs w:val="24"/>
        </w:rPr>
      </w:pPr>
    </w:p>
    <w:p w:rsidR="00292F32" w:rsidRPr="00FC73B1" w:rsidRDefault="00092E21" w:rsidP="00292F32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1.2. </w:t>
      </w:r>
      <w:r w:rsidR="00292F32" w:rsidRPr="00FC73B1">
        <w:rPr>
          <w:rFonts w:ascii="Liberation Serif" w:hAnsi="Liberation Serif" w:cs="Liberation Serif"/>
          <w:sz w:val="24"/>
          <w:szCs w:val="24"/>
        </w:rPr>
        <w:t xml:space="preserve">Прием в первые классы образовательных организаций </w:t>
      </w:r>
      <w:r w:rsidR="00D465DE" w:rsidRPr="00FC73B1">
        <w:rPr>
          <w:rFonts w:ascii="Liberation Serif" w:hAnsi="Liberation Serif" w:cs="Liberation Serif"/>
          <w:sz w:val="24"/>
          <w:szCs w:val="24"/>
        </w:rPr>
        <w:t>Туринского городского округа</w:t>
      </w:r>
      <w:r w:rsidR="00292F32" w:rsidRPr="00FC73B1">
        <w:rPr>
          <w:rFonts w:ascii="Liberation Serif" w:hAnsi="Liberation Serif" w:cs="Liberation Serif"/>
          <w:sz w:val="24"/>
          <w:szCs w:val="24"/>
        </w:rPr>
        <w:t xml:space="preserve"> </w:t>
      </w:r>
      <w:r w:rsidR="00292F32" w:rsidRPr="00FC73B1">
        <w:rPr>
          <w:rFonts w:ascii="Liberation Serif" w:hAnsi="Liberation Serif" w:cs="Liberation Serif"/>
          <w:b/>
          <w:sz w:val="24"/>
          <w:szCs w:val="24"/>
        </w:rPr>
        <w:t>нач</w:t>
      </w:r>
      <w:r w:rsidR="00063E0F" w:rsidRPr="00FC73B1">
        <w:rPr>
          <w:rFonts w:ascii="Liberation Serif" w:hAnsi="Liberation Serif" w:cs="Liberation Serif"/>
          <w:b/>
          <w:sz w:val="24"/>
          <w:szCs w:val="24"/>
        </w:rPr>
        <w:t>инает</w:t>
      </w:r>
      <w:r w:rsidR="00D2308C" w:rsidRPr="00FC73B1">
        <w:rPr>
          <w:rFonts w:ascii="Liberation Serif" w:hAnsi="Liberation Serif" w:cs="Liberation Serif"/>
          <w:b/>
          <w:sz w:val="24"/>
          <w:szCs w:val="24"/>
        </w:rPr>
        <w:t xml:space="preserve">ся </w:t>
      </w:r>
      <w:r w:rsidR="00292F32" w:rsidRPr="00FC73B1">
        <w:rPr>
          <w:rFonts w:ascii="Liberation Serif" w:hAnsi="Liberation Serif" w:cs="Liberation Serif"/>
          <w:b/>
          <w:sz w:val="24"/>
          <w:szCs w:val="24"/>
        </w:rPr>
        <w:t xml:space="preserve">1 февраля </w:t>
      </w:r>
      <w:r w:rsidR="00292F32" w:rsidRPr="00FC73B1">
        <w:rPr>
          <w:rFonts w:ascii="Liberation Serif" w:hAnsi="Liberation Serif" w:cs="Liberation Serif"/>
          <w:sz w:val="24"/>
          <w:szCs w:val="24"/>
        </w:rPr>
        <w:t>и включает</w:t>
      </w:r>
      <w:r w:rsidR="00292F32" w:rsidRPr="00FC73B1">
        <w:rPr>
          <w:rFonts w:ascii="Liberation Serif" w:hAnsi="Liberation Serif" w:cs="Liberation Serif"/>
          <w:b/>
          <w:sz w:val="24"/>
          <w:szCs w:val="24"/>
        </w:rPr>
        <w:t xml:space="preserve"> три процедуры</w:t>
      </w:r>
      <w:r w:rsidR="00292F32" w:rsidRPr="00FC73B1">
        <w:rPr>
          <w:rFonts w:ascii="Liberation Serif" w:hAnsi="Liberation Serif" w:cs="Liberation Serif"/>
          <w:sz w:val="24"/>
          <w:szCs w:val="24"/>
        </w:rPr>
        <w:t>:</w:t>
      </w:r>
    </w:p>
    <w:p w:rsidR="00292F32" w:rsidRPr="00FC73B1" w:rsidRDefault="00292F32" w:rsidP="00292F32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подача заявления родителями (законными представителями) детей;</w:t>
      </w:r>
    </w:p>
    <w:p w:rsidR="00292F32" w:rsidRPr="00FC73B1" w:rsidRDefault="00292F32" w:rsidP="00292F32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предоставление документов в образовательную организацию;</w:t>
      </w:r>
    </w:p>
    <w:p w:rsidR="00292F32" w:rsidRPr="00FC73B1" w:rsidRDefault="00292F32" w:rsidP="00292F32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 w:rsidR="00041006" w:rsidRPr="00FC73B1" w:rsidRDefault="00041006" w:rsidP="00041006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>С 1 февраля, на 1 этапе приемной кампании, могут подать заявление на прием в первый класс родители детей, проживающих на закрепленной территории</w:t>
      </w:r>
      <w:r w:rsidR="00D465DE" w:rsidRPr="00FC73B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, </w:t>
      </w:r>
      <w:r w:rsidR="00D465DE" w:rsidRPr="00FC73B1">
        <w:rPr>
          <w:rFonts w:ascii="Liberation Serif" w:hAnsi="Liberation Serif" w:cs="Liberation Serif"/>
          <w:color w:val="252525"/>
          <w:sz w:val="24"/>
          <w:szCs w:val="24"/>
        </w:rPr>
        <w:t>имеющих право на зачисление в учреждение в первоочередном порядке, и лиц, имеющих преимущественное право на зачисление (</w:t>
      </w:r>
      <w:hyperlink w:anchor="Приложение" w:history="1">
        <w:r w:rsidR="00D465DE" w:rsidRPr="00FC73B1">
          <w:rPr>
            <w:rStyle w:val="a9"/>
            <w:rFonts w:ascii="Liberation Serif" w:hAnsi="Liberation Serif" w:cs="Liberation Serif"/>
            <w:sz w:val="24"/>
            <w:szCs w:val="24"/>
          </w:rPr>
          <w:t>приложение</w:t>
        </w:r>
      </w:hyperlink>
      <w:r w:rsidR="00D465DE" w:rsidRPr="00FC73B1">
        <w:rPr>
          <w:rFonts w:ascii="Liberation Serif" w:hAnsi="Liberation Serif" w:cs="Liberation Serif"/>
          <w:color w:val="252525"/>
          <w:sz w:val="24"/>
          <w:szCs w:val="24"/>
        </w:rPr>
        <w:t>)</w:t>
      </w:r>
      <w:r w:rsidRPr="00FC73B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E1EFF" w:rsidRPr="00FC73B1" w:rsidRDefault="000E1EFF" w:rsidP="000E1EFF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И</w:t>
      </w:r>
      <w:r w:rsidR="004B1266" w:rsidRPr="00FC73B1">
        <w:rPr>
          <w:rFonts w:ascii="Liberation Serif" w:hAnsi="Liberation Serif" w:cs="Liberation Serif"/>
          <w:sz w:val="24"/>
          <w:szCs w:val="24"/>
        </w:rPr>
        <w:t>нформация о территориях, закрепленных за общеобразовательными учреждениями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 </w:t>
      </w:r>
      <w:r w:rsidRPr="00FC73B1">
        <w:rPr>
          <w:rFonts w:ascii="Liberation Serif" w:hAnsi="Liberation Serif" w:cs="Liberation Serif"/>
          <w:color w:val="000000"/>
          <w:sz w:val="24"/>
          <w:szCs w:val="24"/>
        </w:rPr>
        <w:t>Постановление Администрации Туринского городского округа от 11.01.2018 № 12-ПА «</w:t>
      </w:r>
      <w:hyperlink r:id="rId8" w:history="1">
        <w:r w:rsidRPr="00FC73B1">
          <w:rPr>
            <w:rStyle w:val="a9"/>
            <w:rFonts w:ascii="Liberation Serif" w:hAnsi="Liberation Serif" w:cs="Liberation Serif"/>
            <w:color w:val="0069A9"/>
            <w:sz w:val="24"/>
            <w:szCs w:val="24"/>
          </w:rPr>
          <w:t>О закреплении территорий (микрорайонов) Туринского городского округа за муниципальными образовательными учреждениями</w:t>
        </w:r>
      </w:hyperlink>
      <w:r w:rsidRPr="00FC73B1">
        <w:rPr>
          <w:rFonts w:ascii="Liberation Serif" w:hAnsi="Liberation Serif" w:cs="Liberation Serif"/>
          <w:color w:val="000000"/>
          <w:sz w:val="24"/>
          <w:szCs w:val="24"/>
        </w:rPr>
        <w:t xml:space="preserve">» </w:t>
      </w:r>
      <w:r w:rsidR="003D7903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FC73B1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="003D7903">
        <w:rPr>
          <w:rFonts w:ascii="Liberation Serif" w:hAnsi="Liberation Serif" w:cs="Liberation Serif"/>
          <w:color w:val="000000"/>
          <w:sz w:val="24"/>
          <w:szCs w:val="24"/>
        </w:rPr>
        <w:t>з</w:t>
      </w:r>
      <w:r w:rsidRPr="00FC73B1">
        <w:rPr>
          <w:rFonts w:ascii="Liberation Serif" w:hAnsi="Liberation Serif" w:cs="Liberation Serif"/>
          <w:color w:val="000000"/>
          <w:sz w:val="24"/>
          <w:szCs w:val="24"/>
        </w:rPr>
        <w:t xml:space="preserve">мещена на сайте </w:t>
      </w:r>
      <w:r w:rsidR="00DC6AF4" w:rsidRPr="00FC73B1">
        <w:rPr>
          <w:rFonts w:ascii="Liberation Serif" w:hAnsi="Liberation Serif" w:cs="Liberation Serif"/>
          <w:color w:val="000000"/>
          <w:sz w:val="24"/>
          <w:szCs w:val="24"/>
        </w:rPr>
        <w:t>Администрации</w:t>
      </w:r>
      <w:r w:rsidRPr="00FC73B1">
        <w:rPr>
          <w:rFonts w:ascii="Liberation Serif" w:hAnsi="Liberation Serif" w:cs="Liberation Serif"/>
          <w:color w:val="000000"/>
          <w:sz w:val="24"/>
          <w:szCs w:val="24"/>
        </w:rPr>
        <w:t xml:space="preserve"> Туринского городского округа  </w:t>
      </w:r>
      <w:hyperlink r:id="rId9" w:history="1">
        <w:r w:rsidRPr="00FC73B1">
          <w:rPr>
            <w:rStyle w:val="a9"/>
            <w:rFonts w:ascii="Liberation Serif" w:hAnsi="Liberation Serif" w:cs="Liberation Serif"/>
            <w:sz w:val="24"/>
            <w:szCs w:val="24"/>
          </w:rPr>
          <w:t>http://turinsk.midural.ru/</w:t>
        </w:r>
      </w:hyperlink>
      <w:r w:rsidRPr="00FC73B1">
        <w:rPr>
          <w:rFonts w:ascii="Liberation Serif" w:hAnsi="Liberation Serif" w:cs="Liberation Serif"/>
          <w:color w:val="000000"/>
          <w:sz w:val="24"/>
          <w:szCs w:val="24"/>
        </w:rPr>
        <w:t xml:space="preserve">, МКУ «Управление образованием» (страница </w:t>
      </w:r>
      <w:r w:rsidR="00DC6AF4" w:rsidRPr="00FC73B1">
        <w:rPr>
          <w:rFonts w:ascii="Liberation Serif" w:hAnsi="Liberation Serif" w:cs="Liberation Serif"/>
          <w:color w:val="000000"/>
          <w:sz w:val="24"/>
          <w:szCs w:val="24"/>
        </w:rPr>
        <w:t>«</w:t>
      </w:r>
      <w:hyperlink r:id="rId10" w:history="1">
        <w:r w:rsidRPr="00FC73B1">
          <w:rPr>
            <w:rStyle w:val="a9"/>
            <w:rFonts w:ascii="Liberation Serif" w:hAnsi="Liberation Serif" w:cs="Liberation Serif"/>
            <w:bCs/>
            <w:color w:val="000000"/>
            <w:sz w:val="24"/>
            <w:szCs w:val="24"/>
            <w:u w:val="none"/>
            <w:shd w:val="clear" w:color="auto" w:fill="FFFFFF"/>
          </w:rPr>
          <w:t>Муниципальные услуги в образовании</w:t>
        </w:r>
      </w:hyperlink>
      <w:r w:rsidR="00DC6AF4" w:rsidRPr="00FC73B1">
        <w:rPr>
          <w:rFonts w:ascii="Liberation Serif" w:hAnsi="Liberation Serif" w:cs="Liberation Serif"/>
          <w:sz w:val="24"/>
          <w:szCs w:val="24"/>
        </w:rPr>
        <w:t>»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), сайтах </w:t>
      </w:r>
      <w:r w:rsidR="00DC6AF4" w:rsidRPr="00FC73B1">
        <w:rPr>
          <w:rFonts w:ascii="Liberation Serif" w:hAnsi="Liberation Serif" w:cs="Liberation Serif"/>
          <w:sz w:val="24"/>
          <w:szCs w:val="24"/>
        </w:rPr>
        <w:t xml:space="preserve">и стендах </w:t>
      </w:r>
      <w:r w:rsidRPr="00FC73B1">
        <w:rPr>
          <w:rFonts w:ascii="Liberation Serif" w:hAnsi="Liberation Serif" w:cs="Liberation Serif"/>
          <w:color w:val="000000"/>
          <w:sz w:val="24"/>
          <w:szCs w:val="24"/>
        </w:rPr>
        <w:t>образовательных организаций. </w:t>
      </w:r>
    </w:p>
    <w:p w:rsidR="00292F32" w:rsidRPr="00FC73B1" w:rsidRDefault="00292F32" w:rsidP="00953203">
      <w:pPr>
        <w:widowControl w:val="0"/>
        <w:contextualSpacing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953203" w:rsidRPr="00FC73B1" w:rsidRDefault="00953203" w:rsidP="00953203">
      <w:pPr>
        <w:widowControl w:val="0"/>
        <w:contextualSpacing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В соответствии с указанными </w:t>
      </w:r>
      <w:r w:rsidR="00292F32" w:rsidRPr="00FC73B1">
        <w:rPr>
          <w:rFonts w:ascii="Liberation Serif" w:hAnsi="Liberation Serif" w:cs="Liberation Serif"/>
          <w:sz w:val="24"/>
          <w:szCs w:val="24"/>
        </w:rPr>
        <w:t xml:space="preserve">выше </w:t>
      </w:r>
      <w:r w:rsidRPr="00FC73B1">
        <w:rPr>
          <w:rFonts w:ascii="Liberation Serif" w:hAnsi="Liberation Serif" w:cs="Liberation Serif"/>
          <w:sz w:val="24"/>
          <w:szCs w:val="24"/>
        </w:rPr>
        <w:t>документами формами (способами) подачи заявления являются:</w:t>
      </w:r>
    </w:p>
    <w:p w:rsidR="00953203" w:rsidRPr="00FC73B1" w:rsidRDefault="00953203" w:rsidP="00953203">
      <w:pPr>
        <w:widowControl w:val="0"/>
        <w:numPr>
          <w:ilvl w:val="0"/>
          <w:numId w:val="1"/>
        </w:numPr>
        <w:ind w:left="0"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личное обращение в образовательн</w:t>
      </w:r>
      <w:r w:rsidR="00A455E7" w:rsidRPr="00FC73B1">
        <w:rPr>
          <w:rFonts w:ascii="Liberation Serif" w:hAnsi="Liberation Serif" w:cs="Liberation Serif"/>
          <w:sz w:val="24"/>
          <w:szCs w:val="24"/>
        </w:rPr>
        <w:t>ую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 </w:t>
      </w:r>
      <w:r w:rsidR="00A455E7" w:rsidRPr="00FC73B1">
        <w:rPr>
          <w:rFonts w:ascii="Liberation Serif" w:hAnsi="Liberation Serif" w:cs="Liberation Serif"/>
          <w:sz w:val="24"/>
          <w:szCs w:val="24"/>
        </w:rPr>
        <w:t>организацию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, </w:t>
      </w:r>
      <w:r w:rsidR="000E1EFF" w:rsidRPr="00FC73B1">
        <w:rPr>
          <w:rFonts w:ascii="Liberation Serif" w:hAnsi="Liberation Serif" w:cs="Liberation Serif"/>
          <w:sz w:val="24"/>
          <w:szCs w:val="24"/>
        </w:rPr>
        <w:t>МФЦ (</w:t>
      </w:r>
      <w:proofErr w:type="spellStart"/>
      <w:r w:rsidR="000E1EFF" w:rsidRPr="00FC73B1">
        <w:rPr>
          <w:rFonts w:ascii="Liberation Serif" w:hAnsi="Liberation Serif" w:cs="Liberation Serif"/>
          <w:sz w:val="24"/>
          <w:szCs w:val="24"/>
        </w:rPr>
        <w:t>г.Туринск</w:t>
      </w:r>
      <w:proofErr w:type="spellEnd"/>
      <w:r w:rsidR="000E1EFF" w:rsidRPr="00FC73B1">
        <w:rPr>
          <w:rFonts w:ascii="Liberation Serif" w:hAnsi="Liberation Serif" w:cs="Liberation Serif"/>
          <w:sz w:val="24"/>
          <w:szCs w:val="24"/>
        </w:rPr>
        <w:t>, ул. Кирова, 46)</w:t>
      </w:r>
      <w:r w:rsidRPr="00FC73B1">
        <w:rPr>
          <w:rFonts w:ascii="Liberation Serif" w:hAnsi="Liberation Serif" w:cs="Liberation Serif"/>
          <w:sz w:val="24"/>
          <w:szCs w:val="24"/>
        </w:rPr>
        <w:t>,</w:t>
      </w:r>
    </w:p>
    <w:p w:rsidR="00953203" w:rsidRPr="00FC73B1" w:rsidRDefault="00953203" w:rsidP="00953203">
      <w:pPr>
        <w:widowControl w:val="0"/>
        <w:numPr>
          <w:ilvl w:val="0"/>
          <w:numId w:val="1"/>
        </w:numPr>
        <w:ind w:left="0"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электронное заявление, подаваемое через Единый портал государственных и муниципальных услуг,</w:t>
      </w:r>
    </w:p>
    <w:p w:rsidR="00292F32" w:rsidRPr="00FC73B1" w:rsidRDefault="00292F32" w:rsidP="00292F32">
      <w:pPr>
        <w:widowControl w:val="0"/>
        <w:contextualSpacing/>
        <w:rPr>
          <w:rFonts w:ascii="Liberation Serif" w:hAnsi="Liberation Serif" w:cs="Liberation Serif"/>
          <w:sz w:val="24"/>
          <w:szCs w:val="24"/>
        </w:rPr>
      </w:pPr>
    </w:p>
    <w:p w:rsidR="00FD17FA" w:rsidRPr="00FC73B1" w:rsidRDefault="00FD17FA" w:rsidP="00FD17F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2. Подача электронного заявления в первый класс</w:t>
      </w:r>
    </w:p>
    <w:p w:rsidR="00FD17FA" w:rsidRPr="00FC73B1" w:rsidRDefault="00FD17FA" w:rsidP="00FD17F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родителями (законными представителями) детей</w:t>
      </w:r>
    </w:p>
    <w:p w:rsidR="00FD17FA" w:rsidRPr="00FC73B1" w:rsidRDefault="00FD17FA" w:rsidP="00FD17FA">
      <w:pPr>
        <w:ind w:firstLine="540"/>
        <w:rPr>
          <w:rFonts w:ascii="Liberation Serif" w:hAnsi="Liberation Serif" w:cs="Liberation Serif"/>
          <w:sz w:val="24"/>
          <w:szCs w:val="24"/>
        </w:rPr>
      </w:pPr>
    </w:p>
    <w:p w:rsidR="00FD17FA" w:rsidRPr="00FC73B1" w:rsidRDefault="00FD17FA" w:rsidP="00FD17FA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2.1. Подача заявлений в первые классы образовательных организаций </w:t>
      </w:r>
      <w:r w:rsidR="000E1EFF" w:rsidRPr="00FC73B1">
        <w:rPr>
          <w:rFonts w:ascii="Liberation Serif" w:hAnsi="Liberation Serif" w:cs="Liberation Serif"/>
          <w:sz w:val="24"/>
          <w:szCs w:val="24"/>
        </w:rPr>
        <w:t xml:space="preserve">Туринского городского округа </w:t>
      </w:r>
      <w:r w:rsidRPr="00FC73B1">
        <w:rPr>
          <w:rFonts w:ascii="Liberation Serif" w:hAnsi="Liberation Serif" w:cs="Liberation Serif"/>
          <w:sz w:val="24"/>
          <w:szCs w:val="24"/>
        </w:rPr>
        <w:t>может осуществлят</w:t>
      </w:r>
      <w:r w:rsidR="000E251A" w:rsidRPr="00FC73B1">
        <w:rPr>
          <w:rFonts w:ascii="Liberation Serif" w:hAnsi="Liberation Serif" w:cs="Liberation Serif"/>
          <w:sz w:val="24"/>
          <w:szCs w:val="24"/>
        </w:rPr>
        <w:t>ь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ся </w:t>
      </w:r>
      <w:r w:rsidRPr="00FC73B1">
        <w:rPr>
          <w:rFonts w:ascii="Liberation Serif" w:hAnsi="Liberation Serif" w:cs="Liberation Serif"/>
          <w:b/>
          <w:sz w:val="24"/>
          <w:szCs w:val="24"/>
        </w:rPr>
        <w:t>в электронном виде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 через </w:t>
      </w:r>
      <w:r w:rsidRPr="00FC73B1">
        <w:rPr>
          <w:rFonts w:ascii="Liberation Serif" w:hAnsi="Liberation Serif" w:cs="Liberation Serif"/>
          <w:sz w:val="24"/>
          <w:szCs w:val="24"/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11" w:history="1">
        <w:r w:rsidRPr="00FC73B1">
          <w:rPr>
            <w:rFonts w:ascii="Liberation Serif" w:hAnsi="Liberation Serif" w:cs="Liberation Serif"/>
            <w:color w:val="000080"/>
            <w:sz w:val="24"/>
            <w:szCs w:val="24"/>
            <w:u w:val="single"/>
            <w:lang w:bidi="ru-RU"/>
          </w:rPr>
          <w:t>https://www.gosuslugi.ru</w:t>
        </w:r>
      </w:hyperlink>
      <w:r w:rsidRPr="00FC73B1">
        <w:rPr>
          <w:rFonts w:ascii="Liberation Serif" w:hAnsi="Liberation Serif" w:cs="Liberation Serif"/>
          <w:sz w:val="24"/>
          <w:szCs w:val="24"/>
          <w:lang w:bidi="ru-RU"/>
        </w:rPr>
        <w:t>)</w:t>
      </w:r>
      <w:r w:rsidR="00FC73B1" w:rsidRPr="00FC73B1">
        <w:rPr>
          <w:rFonts w:ascii="Liberation Serif" w:hAnsi="Liberation Serif" w:cs="Liberation Serif"/>
          <w:sz w:val="24"/>
          <w:szCs w:val="24"/>
          <w:lang w:bidi="ru-RU"/>
        </w:rPr>
        <w:t xml:space="preserve"> или </w:t>
      </w:r>
      <w:hyperlink r:id="rId12" w:history="1">
        <w:r w:rsidR="00FC73B1" w:rsidRPr="00FC73B1">
          <w:rPr>
            <w:rStyle w:val="a9"/>
            <w:rFonts w:ascii="Liberation Serif" w:hAnsi="Liberation Serif" w:cs="Liberation Serif"/>
            <w:color w:val="0086D2"/>
            <w:sz w:val="24"/>
            <w:szCs w:val="24"/>
            <w:shd w:val="clear" w:color="auto" w:fill="FFFFFF"/>
          </w:rPr>
          <w:t>Портал образовательных услуг</w:t>
        </w:r>
      </w:hyperlink>
      <w:r w:rsidR="00FC73B1" w:rsidRPr="00FC73B1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 </w:t>
      </w:r>
      <w:r w:rsidR="00FC73B1" w:rsidRPr="00FC73B1">
        <w:rPr>
          <w:rFonts w:ascii="Liberation Serif" w:hAnsi="Liberation Serif" w:cs="Liberation Serif"/>
          <w:sz w:val="24"/>
          <w:szCs w:val="24"/>
        </w:rPr>
        <w:t>(</w:t>
      </w:r>
      <w:hyperlink r:id="rId13" w:history="1">
        <w:r w:rsidR="00FC73B1" w:rsidRPr="00FC73B1">
          <w:rPr>
            <w:rStyle w:val="a9"/>
            <w:rFonts w:ascii="Liberation Serif" w:hAnsi="Liberation Serif" w:cs="Liberation Serif"/>
            <w:b/>
            <w:bCs/>
            <w:color w:val="0563C1"/>
            <w:sz w:val="24"/>
            <w:szCs w:val="24"/>
            <w:shd w:val="clear" w:color="auto" w:fill="FFFFFF"/>
          </w:rPr>
          <w:t>https://edu.egov66.ru</w:t>
        </w:r>
      </w:hyperlink>
      <w:r w:rsidR="00FC73B1" w:rsidRPr="00FC73B1">
        <w:rPr>
          <w:rFonts w:ascii="Liberation Serif" w:hAnsi="Liberation Serif" w:cs="Liberation Serif"/>
          <w:sz w:val="24"/>
          <w:szCs w:val="24"/>
        </w:rPr>
        <w:t xml:space="preserve">) </w:t>
      </w:r>
      <w:r w:rsidRPr="00FC73B1">
        <w:rPr>
          <w:rFonts w:ascii="Liberation Serif" w:hAnsi="Liberation Serif" w:cs="Liberation Serif"/>
          <w:sz w:val="24"/>
          <w:szCs w:val="24"/>
        </w:rPr>
        <w:t>(далее – Портал).</w:t>
      </w:r>
    </w:p>
    <w:p w:rsidR="00FD17FA" w:rsidRPr="00FC73B1" w:rsidRDefault="00FD17FA" w:rsidP="00FD17FA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lastRenderedPageBreak/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2.3. Для подачи электронного заявления родитель (законный представитель):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подтверждает согласие на обработку персональных данных;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переходит по ссылке на экранную форму заявления;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заполняет форму электронного заявления;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подтверждает достоверность сообщенных сведений;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отправляет заполненное электронное заявление;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FC73B1">
        <w:rPr>
          <w:rFonts w:ascii="Liberation Serif" w:eastAsia="Calibri" w:hAnsi="Liberation Serif" w:cs="Liberation Serif"/>
          <w:sz w:val="24"/>
          <w:szCs w:val="24"/>
        </w:rPr>
        <w:t>в уведомлении у</w:t>
      </w:r>
      <w:r w:rsidRPr="00FC73B1">
        <w:rPr>
          <w:rFonts w:ascii="Liberation Serif" w:hAnsi="Liberation Serif" w:cs="Liberation Serif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FD17FA" w:rsidRPr="00FC73B1" w:rsidRDefault="00FD17FA" w:rsidP="00FD17FA">
      <w:pPr>
        <w:pStyle w:val="ConsPlusNormal"/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C73B1">
        <w:rPr>
          <w:rFonts w:ascii="Liberation Serif" w:hAnsi="Liberation Serif" w:cs="Liberation Serif"/>
          <w:sz w:val="24"/>
          <w:szCs w:val="24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FC73B1" w:rsidRDefault="00FD17FA" w:rsidP="00FD17FA">
      <w:pPr>
        <w:rPr>
          <w:rFonts w:ascii="Liberation Serif" w:hAnsi="Liberation Serif" w:cs="Liberation Serif"/>
          <w:sz w:val="24"/>
          <w:szCs w:val="24"/>
        </w:rPr>
      </w:pPr>
    </w:p>
    <w:p w:rsidR="00FD17FA" w:rsidRPr="00FC73B1" w:rsidRDefault="00FD17FA" w:rsidP="00FD17FA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FC73B1">
        <w:rPr>
          <w:rFonts w:ascii="Liberation Serif" w:hAnsi="Liberation Serif" w:cs="Liberation Serif"/>
          <w:bCs/>
          <w:sz w:val="24"/>
          <w:szCs w:val="24"/>
        </w:rPr>
        <w:t xml:space="preserve">зачислении ребенка на обучение в образовательные организации </w:t>
      </w:r>
      <w:r w:rsidR="000E1EFF" w:rsidRPr="00FC73B1">
        <w:rPr>
          <w:rFonts w:ascii="Liberation Serif" w:hAnsi="Liberation Serif" w:cs="Liberation Serif"/>
          <w:bCs/>
          <w:sz w:val="24"/>
          <w:szCs w:val="24"/>
        </w:rPr>
        <w:t>Туринского городского округа</w:t>
      </w:r>
      <w:r w:rsidRPr="00FC73B1">
        <w:rPr>
          <w:rFonts w:ascii="Liberation Serif" w:hAnsi="Liberation Serif" w:cs="Liberation Serif"/>
          <w:sz w:val="24"/>
          <w:szCs w:val="24"/>
        </w:rPr>
        <w:t>.</w:t>
      </w:r>
    </w:p>
    <w:p w:rsidR="00FD17FA" w:rsidRPr="00FC73B1" w:rsidRDefault="00FD17FA" w:rsidP="00FD17FA">
      <w:pPr>
        <w:autoSpaceDE w:val="0"/>
        <w:autoSpaceDN w:val="0"/>
        <w:adjustRightInd w:val="0"/>
        <w:rPr>
          <w:rFonts w:ascii="Liberation Serif" w:hAnsi="Liberation Serif" w:cs="Liberation Serif"/>
          <w:bCs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Категории детей, имеющих преимущественное право при </w:t>
      </w:r>
      <w:r w:rsidRPr="00FC73B1">
        <w:rPr>
          <w:rFonts w:ascii="Liberation Serif" w:hAnsi="Liberation Serif" w:cs="Liberation Serif"/>
          <w:b/>
          <w:bCs/>
          <w:sz w:val="24"/>
          <w:szCs w:val="24"/>
        </w:rPr>
        <w:t>зачислении</w:t>
      </w:r>
      <w:r w:rsidRPr="00FC73B1">
        <w:rPr>
          <w:rFonts w:ascii="Liberation Serif" w:hAnsi="Liberation Serif" w:cs="Liberation Serif"/>
          <w:bCs/>
          <w:sz w:val="24"/>
          <w:szCs w:val="24"/>
        </w:rPr>
        <w:t xml:space="preserve"> в первые классы образовательных организаций, указаны в следующих документах:</w:t>
      </w: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Федеральный закон от 27.05.1998 № 76-ФЗ «О статусе военнослужащих»;</w:t>
      </w: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Федеральный закон от 07.02.2011 № 3-ФЗ «О полиции»;</w:t>
      </w: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</w:r>
      <w:r w:rsidR="002D16AA" w:rsidRPr="00FC73B1">
        <w:rPr>
          <w:rFonts w:ascii="Liberation Serif" w:hAnsi="Liberation Serif" w:cs="Liberation Serif"/>
          <w:sz w:val="24"/>
          <w:szCs w:val="24"/>
        </w:rPr>
        <w:t>;</w:t>
      </w:r>
    </w:p>
    <w:p w:rsidR="002D16AA" w:rsidRPr="00FC73B1" w:rsidRDefault="00E15FDA" w:rsidP="00E15FD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FD17FA" w:rsidRPr="00FC73B1" w:rsidRDefault="00FD17FA" w:rsidP="00FD17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3. Предоставление документов в образовательную организацию</w:t>
      </w:r>
    </w:p>
    <w:p w:rsidR="00FD17FA" w:rsidRPr="00FC73B1" w:rsidRDefault="00FD17FA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705266" w:rsidRPr="00FC73B1" w:rsidRDefault="00705266" w:rsidP="00705266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FC73B1" w:rsidRDefault="00705266" w:rsidP="007F205B">
      <w:pPr>
        <w:pStyle w:val="ab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свидетельство о рождении ребенка;</w:t>
      </w:r>
    </w:p>
    <w:p w:rsidR="00705266" w:rsidRPr="00FC73B1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FC73B1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3.2. Документы представляются </w:t>
      </w:r>
      <w:r w:rsidRPr="00FC73B1">
        <w:rPr>
          <w:rFonts w:ascii="Liberation Serif" w:hAnsi="Liberation Serif" w:cs="Liberation Serif"/>
          <w:b/>
          <w:sz w:val="24"/>
          <w:szCs w:val="24"/>
        </w:rPr>
        <w:t>лично родителем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 (законным представителем) ребенка при предъявлении оригинала </w:t>
      </w:r>
      <w:hyperlink r:id="rId14" w:history="1">
        <w:r w:rsidRPr="00FC73B1">
          <w:rPr>
            <w:rFonts w:ascii="Liberation Serif" w:hAnsi="Liberation Serif" w:cs="Liberation Serif"/>
            <w:sz w:val="24"/>
            <w:szCs w:val="24"/>
          </w:rPr>
          <w:t>документа</w:t>
        </w:r>
      </w:hyperlink>
      <w:r w:rsidRPr="00FC73B1">
        <w:rPr>
          <w:rFonts w:ascii="Liberation Serif" w:hAnsi="Liberation Serif" w:cs="Liberation Serif"/>
          <w:sz w:val="24"/>
          <w:szCs w:val="24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5" w:history="1">
        <w:r w:rsidRPr="00FC73B1">
          <w:rPr>
            <w:rFonts w:ascii="Liberation Serif" w:hAnsi="Liberation Serif" w:cs="Liberation Serif"/>
            <w:sz w:val="24"/>
            <w:szCs w:val="24"/>
          </w:rPr>
          <w:t>порядке</w:t>
        </w:r>
      </w:hyperlink>
      <w:r w:rsidRPr="00FC73B1">
        <w:rPr>
          <w:rFonts w:ascii="Liberation Serif" w:hAnsi="Liberation Serif" w:cs="Liberation Serif"/>
          <w:sz w:val="24"/>
          <w:szCs w:val="24"/>
        </w:rPr>
        <w:t xml:space="preserve"> переводом на русский язык.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lastRenderedPageBreak/>
        <w:t>Обращаем Ваше внимание</w:t>
      </w:r>
      <w:r w:rsidRPr="00FC73B1">
        <w:rPr>
          <w:rFonts w:ascii="Liberation Serif" w:hAnsi="Liberation Serif" w:cs="Liberation Serif"/>
          <w:sz w:val="24"/>
          <w:szCs w:val="24"/>
        </w:rPr>
        <w:t>, что документами, подтверждающими проживание ребенка на закрепленной территории, являются: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свидетельство о регистрации ребенка по месту жительства (форма № 8);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свидетельство о регистрации ребенка по месту пребывания (форма № 3);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FC73B1" w:rsidRDefault="00705266" w:rsidP="00705266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Родители (законные представители) представляют один из перечисленных документов.</w:t>
      </w:r>
    </w:p>
    <w:p w:rsidR="00705266" w:rsidRPr="00FC73B1" w:rsidRDefault="00705266" w:rsidP="00705266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FC73B1" w:rsidRDefault="00D638A9" w:rsidP="00D638A9">
      <w:pPr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ВАЖНО: </w:t>
      </w:r>
      <w:r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документы, поданные в электронном виде </w:t>
      </w:r>
      <w:r w:rsidR="006B5878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</w:t>
      </w:r>
      <w:r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Едино</w:t>
      </w:r>
      <w:r w:rsidR="006B5878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</w:t>
      </w:r>
      <w:r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портал</w:t>
      </w:r>
      <w:r w:rsidR="006B5878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е</w:t>
      </w:r>
      <w:r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, </w:t>
      </w:r>
      <w:r w:rsidR="00FE563D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заявитель подтверждает в течение </w:t>
      </w:r>
      <w:r w:rsidR="00A03D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пяти</w:t>
      </w:r>
      <w:r w:rsidR="00FE563D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рабочих дней после получения уведомления о регистрации заявления, путем представления подлинников документов в </w:t>
      </w:r>
      <w:r w:rsidR="00D465DE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школу</w:t>
      </w:r>
      <w:r w:rsidR="00FE563D" w:rsidRPr="00FC73B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</w:p>
    <w:p w:rsidR="00D638A9" w:rsidRPr="00FC73B1" w:rsidRDefault="00D638A9" w:rsidP="00D638A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638A9" w:rsidRPr="00FC73B1" w:rsidRDefault="00D638A9" w:rsidP="00D638A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 xml:space="preserve">4. Принятие решения о зачислении в образовательную организацию </w:t>
      </w:r>
    </w:p>
    <w:p w:rsidR="00D638A9" w:rsidRPr="00FC73B1" w:rsidRDefault="00D638A9" w:rsidP="00D638A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или об отказе в зачислении</w:t>
      </w:r>
    </w:p>
    <w:p w:rsidR="00D638A9" w:rsidRPr="00FC73B1" w:rsidRDefault="00D638A9" w:rsidP="00D638A9">
      <w:pPr>
        <w:ind w:firstLine="540"/>
        <w:rPr>
          <w:rFonts w:ascii="Liberation Serif" w:hAnsi="Liberation Serif" w:cs="Liberation Serif"/>
          <w:sz w:val="24"/>
          <w:szCs w:val="24"/>
        </w:rPr>
      </w:pP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D638A9" w:rsidRPr="00FC73B1" w:rsidRDefault="00D638A9" w:rsidP="00D638A9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FC73B1">
          <w:rPr>
            <w:rFonts w:ascii="Liberation Serif" w:hAnsi="Liberation Serif" w:cs="Liberation Serif"/>
            <w:sz w:val="24"/>
            <w:szCs w:val="24"/>
          </w:rPr>
          <w:t>уведомление</w:t>
        </w:r>
      </w:hyperlink>
      <w:r w:rsidRPr="00FC73B1">
        <w:rPr>
          <w:rFonts w:ascii="Liberation Serif" w:hAnsi="Liberation Serif" w:cs="Liberation Serif"/>
          <w:sz w:val="24"/>
          <w:szCs w:val="24"/>
        </w:rPr>
        <w:t xml:space="preserve"> об отказе в зачислении в образовательную организацию.</w:t>
      </w:r>
    </w:p>
    <w:p w:rsidR="00D638A9" w:rsidRPr="00FC73B1" w:rsidRDefault="00D638A9" w:rsidP="00D638A9">
      <w:pPr>
        <w:ind w:firstLine="540"/>
        <w:rPr>
          <w:rFonts w:ascii="Liberation Serif" w:hAnsi="Liberation Serif" w:cs="Liberation Serif"/>
          <w:sz w:val="24"/>
          <w:szCs w:val="24"/>
        </w:rPr>
      </w:pP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Обращаем Ваше внимание</w:t>
      </w:r>
      <w:r w:rsidRPr="00FC73B1">
        <w:rPr>
          <w:rFonts w:ascii="Liberation Serif" w:hAnsi="Liberation Serif" w:cs="Liberation Serif"/>
          <w:sz w:val="24"/>
          <w:szCs w:val="24"/>
        </w:rPr>
        <w:t>, что основанием для отказа в приеме в первый класс образовательной организации являются:</w:t>
      </w: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- отсутствие свободных мест в образовательной организации.</w:t>
      </w: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D638A9" w:rsidRPr="00FC73B1" w:rsidRDefault="00D638A9" w:rsidP="00D638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b/>
          <w:sz w:val="24"/>
          <w:szCs w:val="24"/>
        </w:rPr>
        <w:t>Следует отметить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, что по заявлению родителей </w:t>
      </w:r>
      <w:hyperlink r:id="rId16" w:history="1">
        <w:r w:rsidRPr="00FC73B1">
          <w:rPr>
            <w:rFonts w:ascii="Liberation Serif" w:hAnsi="Liberation Serif" w:cs="Liberation Serif"/>
            <w:sz w:val="24"/>
            <w:szCs w:val="24"/>
          </w:rPr>
          <w:t>(законных представителей)</w:t>
        </w:r>
      </w:hyperlink>
      <w:r w:rsidRPr="00FC73B1">
        <w:rPr>
          <w:rFonts w:ascii="Liberation Serif" w:hAnsi="Liberation Serif" w:cs="Liberation Serif"/>
          <w:sz w:val="24"/>
          <w:szCs w:val="24"/>
        </w:rPr>
        <w:t xml:space="preserve"> учредитель образовательной организации</w:t>
      </w:r>
      <w:r w:rsidR="00F47B92" w:rsidRPr="00FC73B1">
        <w:rPr>
          <w:rFonts w:ascii="Liberation Serif" w:hAnsi="Liberation Serif" w:cs="Liberation Serif"/>
          <w:sz w:val="24"/>
          <w:szCs w:val="24"/>
        </w:rPr>
        <w:t xml:space="preserve"> (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 w:rsidR="00DC6AF4" w:rsidRPr="00FC73B1">
        <w:rPr>
          <w:rFonts w:ascii="Liberation Serif" w:hAnsi="Liberation Serif" w:cs="Liberation Serif"/>
          <w:sz w:val="24"/>
          <w:szCs w:val="24"/>
        </w:rPr>
        <w:t xml:space="preserve">МКУ «Управление образованием Туринского городского округа», </w:t>
      </w:r>
      <w:proofErr w:type="spellStart"/>
      <w:r w:rsidR="00DC6AF4" w:rsidRPr="00FC73B1">
        <w:rPr>
          <w:rFonts w:ascii="Liberation Serif" w:hAnsi="Liberation Serif" w:cs="Liberation Serif"/>
          <w:sz w:val="24"/>
          <w:szCs w:val="24"/>
        </w:rPr>
        <w:t>г.Туринск</w:t>
      </w:r>
      <w:proofErr w:type="spellEnd"/>
      <w:r w:rsidR="00DC6AF4" w:rsidRPr="00FC73B1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DC6AF4" w:rsidRPr="00FC73B1">
        <w:rPr>
          <w:rFonts w:ascii="Liberation Serif" w:hAnsi="Liberation Serif" w:cs="Liberation Serif"/>
          <w:sz w:val="24"/>
          <w:szCs w:val="24"/>
        </w:rPr>
        <w:t>ул.Кирова</w:t>
      </w:r>
      <w:proofErr w:type="spellEnd"/>
      <w:r w:rsidR="00DC6AF4" w:rsidRPr="00FC73B1">
        <w:rPr>
          <w:rFonts w:ascii="Liberation Serif" w:hAnsi="Liberation Serif" w:cs="Liberation Serif"/>
          <w:sz w:val="24"/>
          <w:szCs w:val="24"/>
        </w:rPr>
        <w:t>, 46)</w:t>
      </w:r>
      <w:r w:rsidRPr="00FC73B1">
        <w:rPr>
          <w:rFonts w:ascii="Liberation Serif" w:hAnsi="Liberation Serif" w:cs="Liberation Serif"/>
          <w:sz w:val="24"/>
          <w:szCs w:val="24"/>
        </w:rPr>
        <w:t xml:space="preserve">, </w:t>
      </w:r>
      <w:r w:rsidRPr="00FC73B1">
        <w:rPr>
          <w:rFonts w:ascii="Liberation Serif" w:hAnsi="Liberation Serif" w:cs="Liberation Serif"/>
          <w:b/>
          <w:sz w:val="24"/>
          <w:szCs w:val="24"/>
        </w:rPr>
        <w:t>заранее</w:t>
      </w:r>
      <w:r w:rsidR="00DC6AF4" w:rsidRPr="00FC73B1">
        <w:rPr>
          <w:rFonts w:ascii="Liberation Serif" w:hAnsi="Liberation Serif" w:cs="Liberation Serif"/>
          <w:sz w:val="24"/>
          <w:szCs w:val="24"/>
        </w:rPr>
        <w:t>.</w:t>
      </w:r>
    </w:p>
    <w:p w:rsidR="00496652" w:rsidRPr="00FC73B1" w:rsidRDefault="00D638A9" w:rsidP="00195FB2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4.4. При получении родителями (законными представителями) уведомлений об отказе в зачислении родитель (законный представитель) должен обратиться в </w:t>
      </w:r>
      <w:r w:rsidR="00DC6AF4" w:rsidRPr="00FC73B1">
        <w:rPr>
          <w:rFonts w:ascii="Liberation Serif" w:hAnsi="Liberation Serif" w:cs="Liberation Serif"/>
          <w:sz w:val="24"/>
          <w:szCs w:val="24"/>
        </w:rPr>
        <w:t xml:space="preserve">МКУ «Управление образованием Туринского городского округа», </w:t>
      </w:r>
      <w:proofErr w:type="spellStart"/>
      <w:r w:rsidR="00DC6AF4" w:rsidRPr="00FC73B1">
        <w:rPr>
          <w:rFonts w:ascii="Liberation Serif" w:hAnsi="Liberation Serif" w:cs="Liberation Serif"/>
          <w:sz w:val="24"/>
          <w:szCs w:val="24"/>
        </w:rPr>
        <w:t>г.Туринск</w:t>
      </w:r>
      <w:proofErr w:type="spellEnd"/>
      <w:r w:rsidR="00DC6AF4" w:rsidRPr="00FC73B1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DC6AF4" w:rsidRPr="00FC73B1">
        <w:rPr>
          <w:rFonts w:ascii="Liberation Serif" w:hAnsi="Liberation Serif" w:cs="Liberation Serif"/>
          <w:sz w:val="24"/>
          <w:szCs w:val="24"/>
        </w:rPr>
        <w:t>ул.Кирова</w:t>
      </w:r>
      <w:proofErr w:type="spellEnd"/>
      <w:r w:rsidR="00DC6AF4" w:rsidRPr="00FC73B1">
        <w:rPr>
          <w:rFonts w:ascii="Liberation Serif" w:hAnsi="Liberation Serif" w:cs="Liberation Serif"/>
          <w:sz w:val="24"/>
          <w:szCs w:val="24"/>
        </w:rPr>
        <w:t>, 46)</w:t>
      </w:r>
      <w:r w:rsidRPr="00FC73B1">
        <w:rPr>
          <w:rFonts w:ascii="Liberation Serif" w:hAnsi="Liberation Serif" w:cs="Liberation Serif"/>
          <w:sz w:val="24"/>
          <w:szCs w:val="24"/>
        </w:rPr>
        <w:t>.</w:t>
      </w:r>
    </w:p>
    <w:p w:rsidR="000E2741" w:rsidRPr="00FC73B1" w:rsidRDefault="000E2741" w:rsidP="00195FB2">
      <w:pPr>
        <w:rPr>
          <w:rFonts w:ascii="Liberation Serif" w:hAnsi="Liberation Serif" w:cs="Liberation Serif"/>
          <w:sz w:val="24"/>
          <w:szCs w:val="24"/>
        </w:rPr>
      </w:pPr>
    </w:p>
    <w:p w:rsidR="00DC6AF4" w:rsidRPr="00FC73B1" w:rsidRDefault="00DC6AF4" w:rsidP="00DC6AF4">
      <w:pPr>
        <w:rPr>
          <w:rFonts w:ascii="Liberation Serif" w:hAnsi="Liberation Serif" w:cs="Liberation Serif"/>
          <w:b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МКУ «Управление образованием Туринского городского округа» </w:t>
      </w:r>
      <w:r w:rsidRPr="00FC73B1">
        <w:rPr>
          <w:rFonts w:ascii="Liberation Serif" w:hAnsi="Liberation Serif" w:cs="Liberation Serif"/>
          <w:b/>
          <w:sz w:val="24"/>
          <w:szCs w:val="24"/>
        </w:rPr>
        <w:t>организована горячая линия по приему детей в 1-й класс:</w:t>
      </w:r>
    </w:p>
    <w:p w:rsidR="00D465DE" w:rsidRPr="00FC73B1" w:rsidRDefault="00DC6AF4" w:rsidP="00FC73B1">
      <w:pPr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 xml:space="preserve">8 (34349) 2 – 02 - </w:t>
      </w:r>
      <w:proofErr w:type="gramStart"/>
      <w:r w:rsidRPr="00FC73B1">
        <w:rPr>
          <w:rFonts w:ascii="Liberation Serif" w:hAnsi="Liberation Serif" w:cs="Liberation Serif"/>
          <w:sz w:val="24"/>
          <w:szCs w:val="24"/>
        </w:rPr>
        <w:t>26  Евсюкова</w:t>
      </w:r>
      <w:proofErr w:type="gramEnd"/>
      <w:r w:rsidRPr="00FC73B1">
        <w:rPr>
          <w:rFonts w:ascii="Liberation Serif" w:hAnsi="Liberation Serif" w:cs="Liberation Serif"/>
          <w:sz w:val="24"/>
          <w:szCs w:val="24"/>
        </w:rPr>
        <w:t xml:space="preserve"> Ольга Андреевна</w:t>
      </w:r>
      <w:r w:rsidR="00FC73B1">
        <w:rPr>
          <w:rFonts w:ascii="Liberation Serif" w:hAnsi="Liberation Serif" w:cs="Liberation Serif"/>
          <w:sz w:val="24"/>
          <w:szCs w:val="24"/>
        </w:rPr>
        <w:t>, заместитель начальника</w:t>
      </w:r>
      <w:r w:rsidR="00D465DE" w:rsidRPr="00FC73B1">
        <w:rPr>
          <w:rFonts w:ascii="Liberation Serif" w:hAnsi="Liberation Serif" w:cs="Liberation Serif"/>
          <w:sz w:val="24"/>
          <w:szCs w:val="24"/>
        </w:rPr>
        <w:br w:type="page"/>
      </w:r>
    </w:p>
    <w:p w:rsidR="00D465DE" w:rsidRPr="00FC73B1" w:rsidRDefault="00D465DE" w:rsidP="00D465DE">
      <w:pPr>
        <w:pStyle w:val="ConsPlusNormal"/>
        <w:ind w:left="5954"/>
        <w:outlineLvl w:val="1"/>
        <w:rPr>
          <w:rFonts w:ascii="Liberation Serif" w:hAnsi="Liberation Serif" w:cs="Liberation Serif"/>
          <w:sz w:val="24"/>
          <w:szCs w:val="24"/>
        </w:rPr>
      </w:pPr>
      <w:bookmarkStart w:id="1" w:name="Приложение"/>
      <w:r w:rsidRPr="00FC73B1">
        <w:rPr>
          <w:rFonts w:ascii="Liberation Serif" w:hAnsi="Liberation Serif" w:cs="Liberation Serif"/>
          <w:sz w:val="24"/>
          <w:szCs w:val="24"/>
        </w:rPr>
        <w:lastRenderedPageBreak/>
        <w:t>Приложение N 4</w:t>
      </w:r>
    </w:p>
    <w:bookmarkEnd w:id="1"/>
    <w:p w:rsidR="00D465DE" w:rsidRPr="00FC73B1" w:rsidRDefault="00D465DE" w:rsidP="00D465DE">
      <w:pPr>
        <w:pStyle w:val="ConsPlusNormal"/>
        <w:ind w:left="5954"/>
        <w:rPr>
          <w:rFonts w:ascii="Liberation Serif" w:hAnsi="Liberation Serif" w:cs="Liberation Serif"/>
          <w:sz w:val="24"/>
          <w:szCs w:val="24"/>
        </w:rPr>
      </w:pPr>
      <w:r w:rsidRPr="00FC73B1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муниципальной услуги на территории Туринского городского округа «Зачисление в образовательное учреждение»</w:t>
      </w:r>
    </w:p>
    <w:p w:rsidR="00D465DE" w:rsidRPr="00FC73B1" w:rsidRDefault="00D465DE" w:rsidP="00D465DE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D465DE" w:rsidRPr="00FC73B1" w:rsidRDefault="00D465DE" w:rsidP="00D465DE">
      <w:pPr>
        <w:pStyle w:val="ConsPlusNormal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2" w:name="Par1275"/>
      <w:bookmarkEnd w:id="2"/>
      <w:r w:rsidRPr="00FC73B1">
        <w:rPr>
          <w:rFonts w:ascii="Liberation Serif" w:hAnsi="Liberation Serif" w:cs="Liberation Serif"/>
          <w:b/>
          <w:bCs/>
          <w:sz w:val="24"/>
          <w:szCs w:val="24"/>
        </w:rPr>
        <w:t>ПЕРЕЧЕНЬ</w:t>
      </w:r>
    </w:p>
    <w:p w:rsidR="00D465DE" w:rsidRPr="00FC73B1" w:rsidRDefault="00D465DE" w:rsidP="00D465DE">
      <w:pPr>
        <w:pStyle w:val="ConsPlusNormal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C73B1">
        <w:rPr>
          <w:rFonts w:ascii="Liberation Serif" w:hAnsi="Liberation Serif" w:cs="Liberation Serif"/>
          <w:b/>
          <w:bCs/>
          <w:sz w:val="24"/>
          <w:szCs w:val="24"/>
        </w:rPr>
        <w:t>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</w:t>
      </w:r>
      <w:r w:rsidR="00ED696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C73B1">
        <w:rPr>
          <w:rFonts w:ascii="Liberation Serif" w:hAnsi="Liberation Serif" w:cs="Liberation Serif"/>
          <w:b/>
          <w:bCs/>
          <w:sz w:val="24"/>
          <w:szCs w:val="24"/>
        </w:rPr>
        <w:t>в муниципальных образовательных учреждениях</w:t>
      </w:r>
    </w:p>
    <w:p w:rsidR="00D465DE" w:rsidRPr="00FC73B1" w:rsidRDefault="00D465DE" w:rsidP="00D465D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3912"/>
      </w:tblGrid>
      <w:tr w:rsidR="00D465DE" w:rsidRPr="00FC73B1" w:rsidTr="00ED69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Основание</w:t>
            </w:r>
          </w:p>
        </w:tc>
      </w:tr>
      <w:tr w:rsidR="00D465DE" w:rsidRPr="00FC73B1" w:rsidTr="00ED696E"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Категории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D465DE" w:rsidRPr="00FC73B1" w:rsidTr="00ED69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Par488"/>
            <w:bookmarkEnd w:id="3"/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1. 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в том числе: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</w:t>
            </w:r>
            <w:hyperlink r:id="rId17" w:history="1">
              <w:r w:rsidRPr="00FC73B1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</w:t>
              </w:r>
            </w:hyperlink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D465DE" w:rsidRPr="00FC73B1" w:rsidTr="00ED69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2. Дети сотрудников полиции, в том числе: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дети сотрудника полиции, погибшего (умершего) вследствие увечья или иного повреждения здоровья, </w:t>
            </w: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полученных в связи с выполнением служебных обязанностей;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Федеральный </w:t>
            </w:r>
            <w:hyperlink r:id="rId18" w:history="1">
              <w:r w:rsidRPr="00FC73B1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</w:t>
              </w:r>
            </w:hyperlink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 от 07.02.2011 N 3-ФЗ "О полиции"</w:t>
            </w:r>
          </w:p>
        </w:tc>
      </w:tr>
      <w:tr w:rsidR="00D465DE" w:rsidRPr="00FC73B1" w:rsidTr="00ED69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Par502"/>
            <w:bookmarkEnd w:id="4"/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3. Дети военнослужащих по месту жительства их семей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</w:t>
            </w:r>
            <w:hyperlink r:id="rId19" w:history="1">
              <w:r w:rsidRPr="00FC73B1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</w:t>
              </w:r>
            </w:hyperlink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 от 27.05.1998 N 76-ФЗ "О статусе военнослужащих"</w:t>
            </w:r>
          </w:p>
        </w:tc>
      </w:tr>
      <w:tr w:rsidR="00D465DE" w:rsidRPr="00FC73B1" w:rsidTr="00ED696E"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Категории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      </w:r>
          </w:p>
        </w:tc>
      </w:tr>
      <w:tr w:rsidR="00D465DE" w:rsidRPr="00FC73B1" w:rsidTr="00ED696E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Par505"/>
            <w:bookmarkEnd w:id="5"/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>4. Дети, проживающие в одной семье и имеющие общее место жительства с братьями и (или) сестрами, обучающимися в муниципальном образовательном учреждении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Семейный </w:t>
            </w:r>
            <w:hyperlink r:id="rId20" w:history="1">
              <w:r w:rsidRPr="00FC73B1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кодекс</w:t>
              </w:r>
            </w:hyperlink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Российской Федерации;</w:t>
            </w:r>
          </w:p>
          <w:p w:rsidR="00D465DE" w:rsidRPr="00FC73B1" w:rsidRDefault="00D465DE" w:rsidP="00CC577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</w:t>
            </w:r>
            <w:hyperlink r:id="rId21" w:history="1">
              <w:r w:rsidRPr="00FC73B1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</w:t>
              </w:r>
            </w:hyperlink>
            <w:r w:rsidRPr="00FC73B1">
              <w:rPr>
                <w:rFonts w:ascii="Liberation Serif" w:hAnsi="Liberation Serif" w:cs="Liberation Serif"/>
                <w:sz w:val="24"/>
                <w:szCs w:val="24"/>
              </w:rPr>
              <w:t xml:space="preserve"> от 29.12.2012 N 273-ФЗ "Об образовании в Российской Федерации"</w:t>
            </w:r>
          </w:p>
        </w:tc>
      </w:tr>
    </w:tbl>
    <w:p w:rsidR="000E2741" w:rsidRPr="00FC73B1" w:rsidRDefault="000E2741" w:rsidP="00FC73B1">
      <w:pPr>
        <w:rPr>
          <w:rFonts w:ascii="Liberation Serif" w:hAnsi="Liberation Serif" w:cs="Liberation Serif"/>
          <w:sz w:val="24"/>
          <w:szCs w:val="24"/>
        </w:rPr>
      </w:pPr>
    </w:p>
    <w:sectPr w:rsidR="000E2741" w:rsidRPr="00FC73B1" w:rsidSect="00FC73B1">
      <w:headerReference w:type="default" r:id="rId22"/>
      <w:pgSz w:w="11906" w:h="16838"/>
      <w:pgMar w:top="709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8C" w:rsidRDefault="00052C8C" w:rsidP="00B32B46">
      <w:r>
        <w:separator/>
      </w:r>
    </w:p>
  </w:endnote>
  <w:endnote w:type="continuationSeparator" w:id="0">
    <w:p w:rsidR="00052C8C" w:rsidRDefault="00052C8C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8C" w:rsidRDefault="00052C8C" w:rsidP="00B32B46">
      <w:r>
        <w:separator/>
      </w:r>
    </w:p>
  </w:footnote>
  <w:footnote w:type="continuationSeparator" w:id="0">
    <w:p w:rsidR="00052C8C" w:rsidRDefault="00052C8C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004570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F85">
          <w:rPr>
            <w:noProof/>
          </w:rPr>
          <w:t>5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159E3"/>
    <w:multiLevelType w:val="hybridMultilevel"/>
    <w:tmpl w:val="8156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066104"/>
    <w:multiLevelType w:val="hybridMultilevel"/>
    <w:tmpl w:val="2B687AA6"/>
    <w:lvl w:ilvl="0" w:tplc="32D43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52C8C"/>
    <w:rsid w:val="00063E0F"/>
    <w:rsid w:val="000674AE"/>
    <w:rsid w:val="00074E68"/>
    <w:rsid w:val="00092E21"/>
    <w:rsid w:val="000E1EFF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5267B"/>
    <w:rsid w:val="00260FF2"/>
    <w:rsid w:val="002640C7"/>
    <w:rsid w:val="00286DE1"/>
    <w:rsid w:val="00292F32"/>
    <w:rsid w:val="002D16AA"/>
    <w:rsid w:val="002D4AC2"/>
    <w:rsid w:val="002F1B5C"/>
    <w:rsid w:val="003118FC"/>
    <w:rsid w:val="00311BE5"/>
    <w:rsid w:val="00335EDD"/>
    <w:rsid w:val="00351A0F"/>
    <w:rsid w:val="00365A57"/>
    <w:rsid w:val="003D6990"/>
    <w:rsid w:val="003D7903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83216"/>
    <w:rsid w:val="006B5878"/>
    <w:rsid w:val="006C7116"/>
    <w:rsid w:val="006D0F2A"/>
    <w:rsid w:val="00705266"/>
    <w:rsid w:val="00705CDB"/>
    <w:rsid w:val="00725994"/>
    <w:rsid w:val="0073517F"/>
    <w:rsid w:val="007654AF"/>
    <w:rsid w:val="00767E46"/>
    <w:rsid w:val="00775F85"/>
    <w:rsid w:val="007806C6"/>
    <w:rsid w:val="00792FC8"/>
    <w:rsid w:val="007A113D"/>
    <w:rsid w:val="007E5834"/>
    <w:rsid w:val="007F205B"/>
    <w:rsid w:val="00821620"/>
    <w:rsid w:val="00824EB0"/>
    <w:rsid w:val="0087122C"/>
    <w:rsid w:val="00882F3E"/>
    <w:rsid w:val="008B319B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3D5C"/>
    <w:rsid w:val="00A07443"/>
    <w:rsid w:val="00A128FF"/>
    <w:rsid w:val="00A15C69"/>
    <w:rsid w:val="00A17A36"/>
    <w:rsid w:val="00A21E17"/>
    <w:rsid w:val="00A305D4"/>
    <w:rsid w:val="00A455E7"/>
    <w:rsid w:val="00A51430"/>
    <w:rsid w:val="00A648C5"/>
    <w:rsid w:val="00A6543F"/>
    <w:rsid w:val="00A655B0"/>
    <w:rsid w:val="00A66B13"/>
    <w:rsid w:val="00A94063"/>
    <w:rsid w:val="00A979D4"/>
    <w:rsid w:val="00AE3E9A"/>
    <w:rsid w:val="00AF0292"/>
    <w:rsid w:val="00B0391E"/>
    <w:rsid w:val="00B31AB6"/>
    <w:rsid w:val="00B32B46"/>
    <w:rsid w:val="00B4385F"/>
    <w:rsid w:val="00B72C04"/>
    <w:rsid w:val="00B8581D"/>
    <w:rsid w:val="00B962BB"/>
    <w:rsid w:val="00BE0342"/>
    <w:rsid w:val="00BE246B"/>
    <w:rsid w:val="00C26A4C"/>
    <w:rsid w:val="00C6306F"/>
    <w:rsid w:val="00C642AE"/>
    <w:rsid w:val="00C871A9"/>
    <w:rsid w:val="00C87AC0"/>
    <w:rsid w:val="00C93643"/>
    <w:rsid w:val="00CB3EA4"/>
    <w:rsid w:val="00CE1C67"/>
    <w:rsid w:val="00CE7519"/>
    <w:rsid w:val="00CF2718"/>
    <w:rsid w:val="00D209C6"/>
    <w:rsid w:val="00D21356"/>
    <w:rsid w:val="00D2308C"/>
    <w:rsid w:val="00D249E6"/>
    <w:rsid w:val="00D27562"/>
    <w:rsid w:val="00D46397"/>
    <w:rsid w:val="00D465DE"/>
    <w:rsid w:val="00D50711"/>
    <w:rsid w:val="00D638A9"/>
    <w:rsid w:val="00D66D88"/>
    <w:rsid w:val="00D71B31"/>
    <w:rsid w:val="00D8110B"/>
    <w:rsid w:val="00DB2EA2"/>
    <w:rsid w:val="00DB77AD"/>
    <w:rsid w:val="00DC6AF4"/>
    <w:rsid w:val="00DD39E8"/>
    <w:rsid w:val="00DF3EE7"/>
    <w:rsid w:val="00E15FDA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D696E"/>
    <w:rsid w:val="00EF0B8D"/>
    <w:rsid w:val="00F21097"/>
    <w:rsid w:val="00F47B92"/>
    <w:rsid w:val="00F83B37"/>
    <w:rsid w:val="00F93E4E"/>
    <w:rsid w:val="00FA2C74"/>
    <w:rsid w:val="00FA77E9"/>
    <w:rsid w:val="00FC73B1"/>
    <w:rsid w:val="00FD17FA"/>
    <w:rsid w:val="00FD230A"/>
    <w:rsid w:val="00FD4377"/>
    <w:rsid w:val="00FD6543"/>
    <w:rsid w:val="00FE52B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751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46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insk.midural.ru/uploads/document/6192/-12-pa-o-zakreplenii-territorij-za-munits-obrazov-uchrezhdeniyami.doc" TargetMode="External"/><Relationship Id="rId13" Type="http://schemas.openxmlformats.org/officeDocument/2006/relationships/hyperlink" Target="https://edu.egov66.ru:444/" TargetMode="External"/><Relationship Id="rId18" Type="http://schemas.openxmlformats.org/officeDocument/2006/relationships/hyperlink" Target="consultantplus://offline/ref=605B92EE24B8CE1217C2E44BB9D55979E7480BE6F802DA24F2CA94F16831ABE9FB0026211F971B7A2988A321B7AE7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5B92EE24B8CE1217C2E44BB9D55979E74808EFFE03DA24F2CA94F16831ABE9FB0026211F971B7A2988A321B7AE7ED" TargetMode="Externa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yperlink" Target="https://edu.egov66.ru/" TargetMode="External"/><Relationship Id="rId17" Type="http://schemas.openxmlformats.org/officeDocument/2006/relationships/hyperlink" Target="consultantplus://offline/ref=605B92EE24B8CE1217C2E44BB9D55979E74F0EEAFF08DA24F2CA94F16831ABE9FB0026211F971B7A2988A321B7AE7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34B4FBB12E84EAECEB08DF31F48AE0AF199BE57E8FA31B219314B18580C0B7D2B2874EC870C5v3ACJ" TargetMode="External"/><Relationship Id="rId20" Type="http://schemas.openxmlformats.org/officeDocument/2006/relationships/hyperlink" Target="consultantplus://offline/ref=605B92EE24B8CE1217C2E44BB9D55979E74F0AE8F308DA24F2CA94F16831ABE9FB0026211F971B7A2988A321B7AE7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F2D314C5779115C446B9AAC8CBF22B4DFC362DEF582B40228DF0107732B31F035181EA2BCBBE50CKFnB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urinskuo.my1.ru/index/administrativnye_reglamenty/0-30" TargetMode="External"/><Relationship Id="rId19" Type="http://schemas.openxmlformats.org/officeDocument/2006/relationships/hyperlink" Target="consultantplus://offline/ref=605B92EE24B8CE1217C2E44BB9D55979E74F03EDFE0CDA24F2CA94F16831ABE9FB0026211F971B7A2988A321B7AE7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insk.midural.ru/" TargetMode="External"/><Relationship Id="rId14" Type="http://schemas.openxmlformats.org/officeDocument/2006/relationships/hyperlink" Target="consultantplus://offline/ref=F8F51F0B40CE54AD73A85080D3EFD82E11EE048F7CA454AE634BA119061Br8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USER</cp:lastModifiedBy>
  <cp:revision>2</cp:revision>
  <cp:lastPrinted>2020-01-17T09:34:00Z</cp:lastPrinted>
  <dcterms:created xsi:type="dcterms:W3CDTF">2020-02-03T05:53:00Z</dcterms:created>
  <dcterms:modified xsi:type="dcterms:W3CDTF">2020-02-03T05:53:00Z</dcterms:modified>
</cp:coreProperties>
</file>