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6D0" w:rsidRDefault="00E24C3F" w:rsidP="00F823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Кризис 3 лет (приблизительно от 2,5 до 3,5 лет)</w:t>
      </w:r>
    </w:p>
    <w:p w:rsidR="006D46D0" w:rsidRDefault="00E24C3F" w:rsidP="00F823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Ребенок, отделяясь от взрослого, делает попытку установить с ним новые отношения. Начинают выстраиваться отношения с другими детьми. Происходит становление самосознания ребенка, появляется собственное «Я».</w:t>
      </w:r>
    </w:p>
    <w:p w:rsidR="006D46D0" w:rsidRDefault="00E24C3F" w:rsidP="00F8233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Проявления:</w:t>
      </w:r>
    </w:p>
    <w:p w:rsidR="006D46D0" w:rsidRDefault="00E24C3F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Негативизм – реакция отрицания на требование или просьбу взрослого, стремление сделать наоборот.</w:t>
      </w:r>
    </w:p>
    <w:p w:rsidR="006D46D0" w:rsidRDefault="00E24C3F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Упрямство – ребенок настаивает на чем-то не потому, что этого желает, а для того, чтобы считались с его мнением.</w:t>
      </w:r>
    </w:p>
    <w:p w:rsidR="006D46D0" w:rsidRDefault="00E24C3F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Строптивость – общий протест проти</w:t>
      </w:r>
      <w:r>
        <w:rPr>
          <w:rFonts w:ascii="Times New Roman" w:eastAsia="Times New Roman" w:hAnsi="Times New Roman" w:cs="Times New Roman"/>
          <w:sz w:val="28"/>
          <w:szCs w:val="28"/>
        </w:rPr>
        <w:t>в привычного образа жизни. Ребенок недоволен всем, что ему предлагают.</w:t>
      </w:r>
    </w:p>
    <w:p w:rsidR="006D46D0" w:rsidRDefault="00E24C3F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Своеволие – 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ебенок </w:t>
      </w:r>
      <w:r w:rsidR="00F8233C">
        <w:rPr>
          <w:rFonts w:ascii="Times New Roman" w:eastAsia="Times New Roman" w:hAnsi="Times New Roman" w:cs="Times New Roman"/>
          <w:sz w:val="28"/>
          <w:szCs w:val="28"/>
        </w:rPr>
        <w:t>чувствует и расценивает как важ</w:t>
      </w:r>
      <w:r>
        <w:rPr>
          <w:rFonts w:ascii="Times New Roman" w:eastAsia="Times New Roman" w:hAnsi="Times New Roman" w:cs="Times New Roman"/>
          <w:sz w:val="28"/>
          <w:szCs w:val="28"/>
        </w:rPr>
        <w:t>ные только собственные желания и потребности.</w:t>
      </w:r>
    </w:p>
    <w:p w:rsidR="006D46D0" w:rsidRDefault="00E24C3F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Протест-бунт – ребенок в состоянии постоянного конфликта с окружающими.</w:t>
      </w:r>
    </w:p>
    <w:p w:rsidR="006D46D0" w:rsidRDefault="00F8233C" w:rsidP="00F8233C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Обесценивание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E24C3F">
        <w:rPr>
          <w:rFonts w:ascii="Times New Roman" w:eastAsia="Times New Roman" w:hAnsi="Times New Roman" w:cs="Times New Roman"/>
          <w:sz w:val="28"/>
          <w:szCs w:val="28"/>
        </w:rPr>
        <w:t>ребенок может сломать любимую игрушку (обесценивание старых привязанностей к вещам)</w:t>
      </w:r>
      <w:r w:rsidR="00E24C3F">
        <w:rPr>
          <w:rFonts w:ascii="Times New Roman" w:eastAsia="Times New Roman" w:hAnsi="Times New Roman" w:cs="Times New Roman"/>
          <w:sz w:val="28"/>
          <w:szCs w:val="28"/>
        </w:rPr>
        <w:t>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6D46D0" w:rsidRPr="00F8233C" w:rsidRDefault="00E24C3F" w:rsidP="00F8233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3C">
        <w:rPr>
          <w:rFonts w:ascii="Times New Roman" w:eastAsia="Times New Roman" w:hAnsi="Times New Roman" w:cs="Times New Roman"/>
          <w:b/>
          <w:sz w:val="28"/>
          <w:szCs w:val="28"/>
        </w:rPr>
        <w:t>Что могут сделать родители?</w:t>
      </w:r>
    </w:p>
    <w:p w:rsidR="006D46D0" w:rsidRDefault="00E24C3F" w:rsidP="00F8233C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F8233C">
        <w:rPr>
          <w:rFonts w:ascii="Times New Roman" w:eastAsia="Times New Roman" w:hAnsi="Times New Roman" w:cs="Times New Roman"/>
          <w:sz w:val="28"/>
          <w:szCs w:val="28"/>
        </w:rPr>
        <w:t xml:space="preserve">обращаясь к ребенку, формулируйте свои просьбы не </w:t>
      </w:r>
      <w:r w:rsidRPr="00F8233C">
        <w:rPr>
          <w:rFonts w:ascii="Times New Roman" w:eastAsia="Times New Roman" w:hAnsi="Times New Roman" w:cs="Times New Roman"/>
          <w:sz w:val="28"/>
          <w:szCs w:val="28"/>
        </w:rPr>
        <w:t>в виде утверждения, а в виде вопроса (</w:t>
      </w:r>
      <w:proofErr w:type="gramStart"/>
      <w:r w:rsidRPr="00F8233C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F8233C">
        <w:rPr>
          <w:rFonts w:ascii="Times New Roman" w:eastAsia="Times New Roman" w:hAnsi="Times New Roman" w:cs="Times New Roman"/>
          <w:sz w:val="28"/>
          <w:szCs w:val="28"/>
        </w:rPr>
        <w:t xml:space="preserve"> «Убери игрушку» - «Ты уберешь игрушку сейчас или позже?»)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46D0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ведите себя с ребенком, как с равным (спрашивайте разрешение, беря его вещь)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E24C3F" w:rsidRPr="00E24C3F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попробуйте дать ребенку «обратную инструкцию» - как и во время кризиса 1 год</w:t>
      </w:r>
      <w:r>
        <w:rPr>
          <w:rFonts w:ascii="Times New Roman" w:eastAsia="Times New Roman" w:hAnsi="Times New Roman" w:cs="Times New Roman"/>
          <w:sz w:val="28"/>
          <w:szCs w:val="28"/>
        </w:rPr>
        <w:t>а, шлепки и крики – бесполезны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46D0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будьте последовательны, если сказали «нет», следуйте принятому решению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46D0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запретов должно быть мало, но они должны быть твердыми и обоснованными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D46D0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проявляйте терпение, если ребенок сопротивляется вашему предложению, иногда нуж</w:t>
      </w:r>
      <w:r>
        <w:rPr>
          <w:rFonts w:ascii="Times New Roman" w:eastAsia="Times New Roman" w:hAnsi="Times New Roman" w:cs="Times New Roman"/>
          <w:sz w:val="28"/>
          <w:szCs w:val="28"/>
        </w:rPr>
        <w:t>но просто дать ему время, чтобы самому принять 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bookmarkStart w:id="1" w:name="_GoBack"/>
      <w:bookmarkEnd w:id="1"/>
    </w:p>
    <w:p w:rsidR="006D46D0" w:rsidRDefault="00E24C3F" w:rsidP="00F8233C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у ребенка началась истерика, переждите ее, а потом объясните как «правильно» себя вести и почему (будьте готовы к тому, что одного раза недостаточно).</w:t>
      </w:r>
    </w:p>
    <w:p w:rsidR="006D46D0" w:rsidRDefault="006D46D0" w:rsidP="00F8233C">
      <w:pPr>
        <w:tabs>
          <w:tab w:val="left" w:pos="993"/>
        </w:tabs>
        <w:spacing w:after="0" w:line="360" w:lineRule="auto"/>
        <w:ind w:firstLine="709"/>
        <w:contextualSpacing/>
        <w:jc w:val="both"/>
      </w:pPr>
    </w:p>
    <w:sectPr w:rsidR="006D46D0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386"/>
    <w:multiLevelType w:val="hybridMultilevel"/>
    <w:tmpl w:val="705E4F24"/>
    <w:lvl w:ilvl="0" w:tplc="87241AE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93F5A"/>
    <w:multiLevelType w:val="hybridMultilevel"/>
    <w:tmpl w:val="D5C0A2C8"/>
    <w:lvl w:ilvl="0" w:tplc="C6BCA6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5472"/>
    <w:multiLevelType w:val="multilevel"/>
    <w:tmpl w:val="AA668D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3">
    <w:nsid w:val="5A332D61"/>
    <w:multiLevelType w:val="multilevel"/>
    <w:tmpl w:val="1D6C40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46D0"/>
    <w:rsid w:val="006D46D0"/>
    <w:rsid w:val="00E24C3F"/>
    <w:rsid w:val="00F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8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8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2017-12-19T19:54:00Z</dcterms:created>
  <dcterms:modified xsi:type="dcterms:W3CDTF">2017-12-19T19:55:00Z</dcterms:modified>
</cp:coreProperties>
</file>